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01A53" w:rsidRDefault="0089076A" w14:paraId="796C4795" w14:textId="77777777">
      <w:pPr>
        <w:pStyle w:val="NormalWeb"/>
      </w:pPr>
      <w:r>
        <w:rPr>
          <w:noProof/>
        </w:rPr>
        <w:drawing>
          <wp:inline distT="0" distB="0" distL="0" distR="0" wp14:anchorId="0634F051" wp14:editId="37F40F2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A53" w:rsidRDefault="0089076A" w14:paraId="4A0310F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01A53" w:rsidTr="65EE11A4" w14:paraId="7CD083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1A53" w:rsidRDefault="0089076A" w14:paraId="72ADEA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1A53" w:rsidRDefault="0089076A" w14:paraId="15085C7A" w14:textId="7F0FC93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D6D90">
              <w:rPr>
                <w:rStyle w:val="Forte"/>
                <w:rFonts w:eastAsia="Times New Roman"/>
              </w:rPr>
              <w:t>1</w:t>
            </w:r>
            <w:r w:rsidR="004D6D90">
              <w:rPr>
                <w:rStyle w:val="Forte"/>
              </w:rPr>
              <w:t>6/04/2024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01A53" w:rsidTr="65EE11A4" w14:paraId="7233AC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1A53" w:rsidRDefault="0089076A" w14:paraId="664C9F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01A53" w:rsidRDefault="0089076A" w14:paraId="2483DFF6" w14:textId="6EF26E6E">
            <w:pPr>
              <w:rPr>
                <w:rFonts w:eastAsia="Times New Roman"/>
              </w:rPr>
            </w:pPr>
            <w:r w:rsidRPr="65EE11A4" w:rsidR="0089076A">
              <w:rPr>
                <w:rStyle w:val="Forte"/>
                <w:rFonts w:eastAsia="Times New Roman"/>
              </w:rPr>
              <w:t>           </w:t>
            </w:r>
            <w:r w:rsidRPr="65EE11A4" w:rsidR="7AEDE070">
              <w:rPr>
                <w:rStyle w:val="Forte"/>
                <w:rFonts w:eastAsia="Times New Roman"/>
              </w:rPr>
              <w:t>75</w:t>
            </w:r>
            <w:r w:rsidRPr="65EE11A4" w:rsidR="0089076A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701A53" w:rsidRDefault="0089076A" w14:paraId="437E8BD1" w14:textId="77777777">
      <w:pPr>
        <w:pStyle w:val="NormalWeb"/>
      </w:pPr>
      <w:r>
        <w:rPr>
          <w:rStyle w:val="Forte"/>
        </w:rPr>
        <w:t>ESCOLA TÉCNICA ESTADUAL DOUTOR NELSON ALVES VIANNA – TIETÊ</w:t>
      </w:r>
    </w:p>
    <w:p w:rsidR="00701A53" w:rsidRDefault="0089076A" w14:paraId="68C6AAEA" w14:textId="570DD692">
      <w:pPr>
        <w:pStyle w:val="NormalWeb"/>
      </w:pPr>
      <w:r w:rsidRPr="65EE11A4" w:rsidR="0089076A">
        <w:rPr>
          <w:rStyle w:val="Forte"/>
        </w:rPr>
        <w:t>PROCESSO SELETIVO SIMPLIFICADO PARA AUXILIAR DE DOCENTE, EDITAL Nº 246/01/</w:t>
      </w:r>
      <w:r w:rsidRPr="65EE11A4" w:rsidR="5528DD4A">
        <w:rPr>
          <w:rStyle w:val="Forte"/>
        </w:rPr>
        <w:t>2024 –</w:t>
      </w:r>
      <w:r w:rsidRPr="65EE11A4" w:rsidR="0089076A">
        <w:rPr>
          <w:rStyle w:val="Forte"/>
        </w:rPr>
        <w:t xml:space="preserve"> </w:t>
      </w:r>
      <w:r w:rsidRPr="65EE11A4" w:rsidR="0089076A">
        <w:rPr>
          <w:rStyle w:val="Forte"/>
        </w:rPr>
        <w:t>PROCESSO Nº136.00027305/2023–46</w:t>
      </w:r>
    </w:p>
    <w:p w:rsidR="00701A53" w:rsidRDefault="0089076A" w14:paraId="2897B29E" w14:textId="77777777">
      <w:pPr>
        <w:pStyle w:val="NormalWeb"/>
      </w:pPr>
      <w:r>
        <w:t> </w:t>
      </w:r>
    </w:p>
    <w:p w:rsidR="00701A53" w:rsidRDefault="0089076A" w14:paraId="5EAC288B" w14:textId="77777777">
      <w:pPr>
        <w:pStyle w:val="NormalWeb"/>
      </w:pPr>
      <w:r>
        <w:rPr>
          <w:rStyle w:val="Forte"/>
        </w:rPr>
        <w:t>DESPACHO DO DIRETOR DA UNIDADE DE ENSINO DE 15/04/2024</w:t>
      </w:r>
    </w:p>
    <w:p w:rsidR="00701A53" w:rsidRDefault="0089076A" w14:paraId="0D9C51D6" w14:textId="77777777">
      <w:pPr>
        <w:pStyle w:val="NormalWeb"/>
      </w:pPr>
      <w:r>
        <w:t> </w:t>
      </w:r>
    </w:p>
    <w:p w:rsidR="004D6D90" w:rsidP="004D6D90" w:rsidRDefault="0089076A" w14:paraId="40FC4374" w14:textId="42DABF22">
      <w:pPr>
        <w:pStyle w:val="NormalWeb"/>
      </w:pPr>
      <w:r>
        <w:t xml:space="preserve">O Diretor da ESCOLA TÉCNICA ESTADUAL DOUTOR NELSON ALVES VIANNA, da cidade de TIETÊ,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C25B12" w:rsidRDefault="00C25B12" w14:paraId="38FE133D" w14:textId="1067B16D">
      <w:pPr>
        <w:pStyle w:val="NormalWeb"/>
      </w:pPr>
    </w:p>
    <w:sectPr w:rsidR="00C25B1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C2"/>
    <w:rsid w:val="004D6D90"/>
    <w:rsid w:val="00701A53"/>
    <w:rsid w:val="0089076A"/>
    <w:rsid w:val="0090603C"/>
    <w:rsid w:val="00C25B12"/>
    <w:rsid w:val="00CC7EC2"/>
    <w:rsid w:val="5528DD4A"/>
    <w:rsid w:val="65EE11A4"/>
    <w:rsid w:val="7AED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10337"/>
  <w15:chartTrackingRefBased/>
  <w15:docId w15:val="{3012FF39-89A1-4368-83B9-E8EEB3FFC4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2024-04-16T11:33:00.0000000Z</dcterms:created>
  <dcterms:modified xsi:type="dcterms:W3CDTF">2024-04-16T11:39:38.1029202Z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2024-04-15T11:49:31Z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568d339b-2802-4d2b-a0fb-310f873c1329</vt:lpwstr>
  </property>
  <property fmtid="{D5CDD505-2E9C-101B-9397-08002B2CF9AE}" pid="8" name="MSIP_Label_ff380b4d-8a71-4241-982c-3816ad3ce8fc_ContentBits">
    <vt:lpwstr>0</vt:lpwstr>
  </property>
</Properties>
</file>